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14300" distB="114300" distL="114300" distR="114300">
            <wp:extent cx="2952750" cy="2952750"/>
            <wp:effectExtent l="0" t="0" r="0" b="0"/>
            <wp:docPr id="1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DR. RAJ KUMAR SINGH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M.Sc. (Organic Chemistry; 2005)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Principal Scientist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2590800" cy="2595442"/>
            <wp:effectExtent l="0" t="0" r="0" b="0"/>
            <wp:docPr id="116" name="image10.jpg" descr="deabb986-f39a-4e58-9052-f123a27fa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eabb986-f39a-4e58-9052-f123a27fa.jf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5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DR. KULDEEP MISHRA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M.Sc., PhD (2013)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Assistant Professor (HOD Dept. of Physics)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019300" cy="2656632"/>
            <wp:effectExtent l="0" t="0" r="0" b="0"/>
            <wp:docPr id="11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56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DR.PANKAJ DIXIT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M.Com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Assistant Professor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1252728" cy="1618488"/>
            <wp:effectExtent l="0" t="0" r="0" b="0"/>
            <wp:docPr id="118" name="image19.jpg" descr="pramod-kumar-garg_YXuB1e6PPr874m42AQV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pramod-kumar-garg_YXuB1e6PPr874m42AQVY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161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PRAMOD KR. GARG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M.Com., 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Professor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                                                            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1752600" cy="2109923"/>
            <wp:effectExtent l="0" t="0" r="0" b="0"/>
            <wp:docPr id="11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09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Yogesh Tiwari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ind w:left="720" w:firstLine="7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M.Com.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Territory Sales Manager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2120593" cy="2577044"/>
            <wp:effectExtent l="0" t="0" r="0" b="0"/>
            <wp:docPr id="12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593" cy="2577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Anuj Sharma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M.Sc. Biotechnology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Scientific Business Officer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181225" cy="2601168"/>
            <wp:effectExtent l="0" t="0" r="0" b="0"/>
            <wp:docPr id="1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601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ARVIND KUMAR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M.Sc.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PhD (Pursuing)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743075" cy="2139528"/>
            <wp:effectExtent l="0" t="0" r="0" b="0"/>
            <wp:docPr id="122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15"/>
                    <a:srcRect l="6310" t="5153" r="5097" b="83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39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Dr. Jyati Dixit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Ph.D. (English)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</w:t>
      </w:r>
      <w:r w:rsidR="001E00FC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Assistant Professor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015185" cy="2190782"/>
            <wp:effectExtent l="0" t="0" r="0" b="0"/>
            <wp:docPr id="12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185" cy="2190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Anit kumar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B.Sc., M.Sc. (Botany)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Teaching, 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962150" cy="2381250"/>
            <wp:effectExtent l="0" t="0" r="0" b="0"/>
            <wp:docPr id="125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Dr. Deepak kumar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PhD, History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Assistant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rofessor, 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1873770" cy="2986088"/>
            <wp:effectExtent l="0" t="0" r="0" b="0"/>
            <wp:docPr id="12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770" cy="2986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Divya Kaushik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M.Sc. Biotechnology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Project Assistant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328738" cy="1838325"/>
            <wp:effectExtent l="0" t="0" r="0" b="0"/>
            <wp:docPr id="1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l="12006" t="10139" r="15171" b="1835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RITIKA CHAUDHARY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M.Sc. Biotechnology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Junior R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esearch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Fellow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109788" cy="2419350"/>
            <wp:effectExtent l="0" t="0" r="0" b="0"/>
            <wp:docPr id="12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Vishal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B.A., (2019), M.A. (History)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</w:t>
      </w:r>
      <w:r w:rsidR="001E00FC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Ph.D.(Pursuing)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2089089" cy="2753798"/>
            <wp:effectExtent l="0" t="0" r="0" b="0"/>
            <wp:docPr id="128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089" cy="2753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Durga Bajaj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B.Com</w:t>
        </w:r>
      </w:hyperlink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Scout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uide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raining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ounselor,</w:t>
      </w:r>
    </w:p>
    <w:p w:rsidR="001E00FC" w:rsidRPr="001E00FC" w:rsidRDefault="00E43C0F" w:rsidP="001E0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  </w:t>
      </w:r>
      <w:r w:rsidR="001E00FC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714624" cy="2105177"/>
            <wp:effectExtent l="0" t="0" r="0" b="0"/>
            <wp:docPr id="7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624" cy="2105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SACHIN KUMAR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MA (History)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U.P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Police</w:t>
      </w:r>
    </w:p>
    <w:p w:rsidR="001E00FC" w:rsidRDefault="001E0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E00FC" w:rsidRDefault="001E0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885950" cy="2484115"/>
            <wp:effectExtent l="0" t="0" r="0" b="0"/>
            <wp:docPr id="130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4"/>
                    <a:srcRect t="304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84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Anchal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43B94" w:rsidRDefault="001E0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</w:t>
      </w:r>
      <w:r w:rsidR="00E43C0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 w:rsidR="00E43C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E43C0F"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 </w:t>
      </w:r>
      <w:r w:rsidR="00E43C0F">
        <w:rPr>
          <w:rFonts w:ascii="Times New Roman" w:eastAsia="Times New Roman" w:hAnsi="Times New Roman" w:cs="Times New Roman"/>
          <w:color w:val="202124"/>
          <w:sz w:val="24"/>
          <w:szCs w:val="24"/>
        </w:rPr>
        <w:t>M.A. (History),</w:t>
      </w:r>
      <w:r w:rsidR="00E43C0F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00E43C0F">
        <w:rPr>
          <w:rFonts w:ascii="Times New Roman" w:eastAsia="Times New Roman" w:hAnsi="Times New Roman" w:cs="Times New Roman"/>
          <w:color w:val="202124"/>
          <w:sz w:val="24"/>
          <w:szCs w:val="24"/>
        </w:rPr>
        <w:t>Ph.D.</w:t>
      </w:r>
      <w:r w:rsidR="00E43C0F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r w:rsidR="00E43C0F">
        <w:rPr>
          <w:rFonts w:ascii="Times New Roman" w:eastAsia="Times New Roman" w:hAnsi="Times New Roman" w:cs="Times New Roman"/>
          <w:color w:val="202124"/>
          <w:sz w:val="24"/>
          <w:szCs w:val="24"/>
        </w:rPr>
        <w:t>(Pursuing)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ssistant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rofessor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2011942" cy="2355004"/>
            <wp:effectExtent l="0" t="0" r="0" b="0"/>
            <wp:docPr id="132" name="image32.png" descr="Alumni  detail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Alumni  details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942" cy="2355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 xml:space="preserve">Shivang </w:t>
      </w: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P</w:t>
      </w: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al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 Sc. (PCM)</w:t>
      </w:r>
    </w:p>
    <w:p w:rsidR="00343B94" w:rsidRDefault="001E00FC" w:rsidP="001E0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</w:t>
      </w:r>
      <w:r w:rsidR="00E43C0F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 w:rsidR="00E43C0F"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 w:rsidR="00E43C0F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 w:rsidR="00E43C0F">
        <w:rPr>
          <w:rFonts w:ascii="Times New Roman" w:eastAsia="Times New Roman" w:hAnsi="Times New Roman" w:cs="Times New Roman"/>
          <w:color w:val="111111"/>
          <w:sz w:val="24"/>
          <w:szCs w:val="24"/>
        </w:rPr>
        <w:t>UP police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604963" cy="2190660"/>
            <wp:effectExtent l="0" t="0" r="0" b="0"/>
            <wp:docPr id="133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219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Ekta Gupta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B.Sc., M.Sc, PhD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Professor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014538" cy="2587780"/>
            <wp:effectExtent l="0" t="0" r="0" b="0"/>
            <wp:docPr id="134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58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Shivangi tyagi</w:t>
      </w:r>
    </w:p>
    <w:p w:rsidR="00343B94" w:rsidRDefault="00E43C0F">
      <w:pP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Executive Customer Relationship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 w:rsidP="001E0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 w:rsidP="001E0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838210" cy="2360579"/>
            <wp:effectExtent l="0" t="0" r="0" b="0"/>
            <wp:docPr id="135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210" cy="2360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 Pradeep Kumar Tyagi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B.Sc, M.Sc. Chemistry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Senior Technical Officer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1766888" cy="2628355"/>
            <wp:effectExtent l="0" t="0" r="0" b="0"/>
            <wp:docPr id="10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62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 Anand Pal Singh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B.Sc., Ph.D.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Assistant Controller of Patents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2200275" cy="2633985"/>
            <wp:effectExtent l="0" t="0" r="0" b="0"/>
            <wp:docPr id="11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33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SANJAY KR. MASKARE</w:t>
      </w:r>
    </w:p>
    <w:p w:rsidR="00343B94" w:rsidRDefault="00E43C0F">
      <w:pP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B.Com, (1984)</w:t>
      </w:r>
    </w:p>
    <w:p w:rsidR="00343B94" w:rsidRDefault="00E43C0F">
      <w:pP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Assistant Accountant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2439006" cy="2509702"/>
            <wp:effectExtent l="0" t="0" r="0" b="0"/>
            <wp:docPr id="10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006" cy="2509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Manish Kumar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M.Sc. Biotechnology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Microbiologist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1685925" cy="2343150"/>
            <wp:effectExtent l="0" t="0" r="0" b="0"/>
            <wp:docPr id="10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Money Tyagi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BCA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Software Engineer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1703681" cy="2282602"/>
            <wp:effectExtent l="0" t="0" r="0" b="0"/>
            <wp:docPr id="10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681" cy="2282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SUSHMA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M.A. Hindi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Teacher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1705061" cy="2279243"/>
            <wp:effectExtent l="0" t="0" r="0" b="0"/>
            <wp:docPr id="109" name="image13.jpg" descr="Akash Kumar Prajapa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kash Kumar Prajapati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061" cy="2279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Akash Kumar Prajapati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hyperlink r:id="rId35">
        <w:r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B.Sc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Working with SNCF Nirankari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1756466" cy="2221817"/>
            <wp:effectExtent l="0" t="0" r="0" b="0"/>
            <wp:docPr id="110" name="image1.jpg" descr="Sachin - SACHIN KUM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achin - SACHIN KUMAR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66" cy="2221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Sachin kumar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ind w:left="21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UP Police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1791931" cy="2389241"/>
            <wp:effectExtent l="0" t="0" r="0" b="0"/>
            <wp:docPr id="111" name="image11.jpg" descr="IMG20191009104341 - Jabun nis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IMG20191009104341 - Jabun nisha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931" cy="2389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Liaquat Ali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B.Sc. (CBZ)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Former Station Superintendent,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2838450" cy="2343150"/>
            <wp:effectExtent l="0" t="0" r="0" b="0"/>
            <wp:docPr id="112" name="image2.jpg" descr="Untitled2 - Abhay Ka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Untitled2 - Abhay Kant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Abhay Kant Srivastava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M.Sc. (Physics)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Doctoral Researcher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2094747" cy="2547938"/>
            <wp:effectExtent l="0" t="0" r="0" b="0"/>
            <wp:docPr id="10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747" cy="254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NEERAJ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ind w:firstLine="7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UP POLICE PAC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314575" cy="2690813"/>
            <wp:effectExtent l="0" t="0" r="0" b="0"/>
            <wp:docPr id="10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690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RAMAN CHAUDHARY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UP POLICE PAC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2019300" cy="2554536"/>
            <wp:effectExtent l="0" t="0" r="0" b="0"/>
            <wp:docPr id="10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54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SATYA PAL SINGH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M.Com.,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Service, U.P. 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522215" cy="3252788"/>
            <wp:effectExtent l="0" t="0" r="0" b="0"/>
            <wp:docPr id="127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5" cy="325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DR.DEEPAK SHARMA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B.Sc.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M.A.,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: </w:t>
      </w:r>
      <w:r>
        <w:rPr>
          <w:color w:val="222222"/>
          <w:sz w:val="24"/>
          <w:szCs w:val="24"/>
          <w:highlight w:val="white"/>
        </w:rPr>
        <w:t>Assistant Professor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114300" distB="114300" distL="114300" distR="114300">
            <wp:extent cx="2122731" cy="2463319"/>
            <wp:effectExtent l="0" t="0" r="0" b="0"/>
            <wp:docPr id="104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731" cy="246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RAJENDER KUMAR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M.Com.,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>Service, U.P.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114300" distB="114300" distL="114300" distR="114300">
            <wp:extent cx="2144290" cy="2719388"/>
            <wp:effectExtent l="0" t="0" r="0" b="0"/>
            <wp:docPr id="131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290" cy="2719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548DD4"/>
          <w:sz w:val="28"/>
          <w:szCs w:val="28"/>
          <w:u w:val="single"/>
        </w:rPr>
        <w:t>SAURABH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DEGREE OBTAINED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B.A,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CURRENT POSITION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Service, U.P.</w:t>
      </w:r>
    </w:p>
    <w:p w:rsidR="00343B94" w:rsidRDefault="00E43C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                                               </w:t>
      </w: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202124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jc w:val="center"/>
        <w:rPr>
          <w:rFonts w:ascii="Times New Roman" w:eastAsia="Times New Roman" w:hAnsi="Times New Roman" w:cs="Times New Roman"/>
          <w:b/>
          <w:color w:val="202124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3B94" w:rsidRDefault="00343B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88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sectPr w:rsidR="00343B94" w:rsidSect="00343B94">
      <w:headerReference w:type="default" r:id="rId4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C0F" w:rsidRDefault="00E43C0F" w:rsidP="00343B94">
      <w:pPr>
        <w:spacing w:line="240" w:lineRule="auto"/>
      </w:pPr>
      <w:r>
        <w:separator/>
      </w:r>
    </w:p>
  </w:endnote>
  <w:endnote w:type="continuationSeparator" w:id="1">
    <w:p w:rsidR="00E43C0F" w:rsidRDefault="00E43C0F" w:rsidP="00343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C0F" w:rsidRDefault="00E43C0F" w:rsidP="00343B94">
      <w:pPr>
        <w:spacing w:line="240" w:lineRule="auto"/>
      </w:pPr>
      <w:r>
        <w:separator/>
      </w:r>
    </w:p>
  </w:footnote>
  <w:footnote w:type="continuationSeparator" w:id="1">
    <w:p w:rsidR="00E43C0F" w:rsidRDefault="00E43C0F" w:rsidP="00343B9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B94" w:rsidRDefault="00343B9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3B94"/>
    <w:rsid w:val="001E00FC"/>
    <w:rsid w:val="00343B94"/>
    <w:rsid w:val="00E43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4A2"/>
  </w:style>
  <w:style w:type="paragraph" w:styleId="Heading1">
    <w:name w:val="heading 1"/>
    <w:basedOn w:val="normal0"/>
    <w:next w:val="normal0"/>
    <w:rsid w:val="004F772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4F772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4F772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4F772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4F772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4F772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343B94"/>
  </w:style>
  <w:style w:type="paragraph" w:styleId="Title">
    <w:name w:val="Title"/>
    <w:basedOn w:val="normal0"/>
    <w:next w:val="normal0"/>
    <w:rsid w:val="004F7722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"/>
    <w:rsid w:val="004F7722"/>
  </w:style>
  <w:style w:type="paragraph" w:styleId="Subtitle">
    <w:name w:val="Subtitle"/>
    <w:basedOn w:val="Normal"/>
    <w:next w:val="Normal"/>
    <w:rsid w:val="00343B94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7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7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1F1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F19"/>
  </w:style>
  <w:style w:type="paragraph" w:styleId="Footer">
    <w:name w:val="footer"/>
    <w:basedOn w:val="Normal"/>
    <w:link w:val="FooterChar"/>
    <w:uiPriority w:val="99"/>
    <w:semiHidden/>
    <w:unhideWhenUsed/>
    <w:rsid w:val="00061F1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F1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hyperlink" Target="http://m.com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b.com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b.sc" TargetMode="External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w018WMMabugW48yO5bW2HAD/sw==">AMUW2mUvFyOJ4E0xKIBMANCFGUqK808a3IRdo2UJkqVx/GfdR7apoArC1q79IQ3Ct/a9SkN/LnILoeM+FNMUADNZuwm5i8tSba261lip0Th+0WDZQlX3SkU=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744</Words>
  <Characters>4244</Characters>
  <Application>Microsoft Office Word</Application>
  <DocSecurity>0</DocSecurity>
  <Lines>35</Lines>
  <Paragraphs>9</Paragraphs>
  <ScaleCrop>false</ScaleCrop>
  <Company/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2022-09-27T05:49:00Z</dcterms:created>
  <dcterms:modified xsi:type="dcterms:W3CDTF">2022-09-27T05:49:00Z</dcterms:modified>
</cp:coreProperties>
</file>